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E86EF2" w:rsidRDefault="00E86EF2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96CA5">
        <w:rPr>
          <w:rFonts w:cs="Times New Roman"/>
          <w:szCs w:val="28"/>
        </w:rPr>
        <w:t>О внесении изменени</w:t>
      </w:r>
      <w:r w:rsidR="00EB0BA0">
        <w:rPr>
          <w:rFonts w:cs="Times New Roman"/>
          <w:szCs w:val="28"/>
        </w:rPr>
        <w:t>й</w:t>
      </w:r>
      <w:r w:rsidR="00396CA5"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</w:t>
      </w:r>
      <w:r w:rsidR="006F4575" w:rsidRPr="006F4575">
        <w:rPr>
          <w:rFonts w:cs="Times New Roman"/>
          <w:szCs w:val="28"/>
        </w:rPr>
        <w:t xml:space="preserve">от </w:t>
      </w:r>
      <w:r w:rsidR="007E1F41" w:rsidRPr="007E1F41">
        <w:rPr>
          <w:rFonts w:cs="Times New Roman"/>
          <w:szCs w:val="28"/>
        </w:rPr>
        <w:t xml:space="preserve">29.06.2012 № </w:t>
      </w:r>
      <w:r w:rsidR="00A36FCF">
        <w:rPr>
          <w:rFonts w:cs="Times New Roman"/>
          <w:szCs w:val="28"/>
        </w:rPr>
        <w:t>81</w:t>
      </w:r>
      <w:r w:rsidR="007E1F41" w:rsidRPr="007E1F41">
        <w:rPr>
          <w:rFonts w:cs="Times New Roman"/>
          <w:szCs w:val="28"/>
        </w:rPr>
        <w:t xml:space="preserve">-12 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E33BC" w:rsidRPr="00A61019" w:rsidRDefault="0089714B" w:rsidP="004E33BC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МИНИСТЕРСТВО</w:t>
      </w:r>
      <w:r w:rsidR="004E33BC">
        <w:rPr>
          <w:rFonts w:eastAsiaTheme="minorHAnsi" w:cs="Times New Roman"/>
          <w:szCs w:val="28"/>
        </w:rPr>
        <w:t xml:space="preserve"> ТРУДА И СОЦИАЛЬНОЙ ПОДДЕРЖКИ НАСЕЛЕНИЯ ЯРОСЛАВСКОЙ ОБЛАСТИ </w:t>
      </w:r>
      <w:r w:rsidR="004E33BC">
        <w:rPr>
          <w:rFonts w:cs="Times New Roman"/>
          <w:szCs w:val="28"/>
        </w:rPr>
        <w:t>ПРИКАЗЫВАЕТ:</w:t>
      </w:r>
    </w:p>
    <w:p w:rsidR="007B7BFA" w:rsidRDefault="006F4575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F4575">
        <w:rPr>
          <w:rFonts w:cs="Times New Roman"/>
          <w:szCs w:val="28"/>
        </w:rPr>
        <w:t>1.</w:t>
      </w:r>
      <w:r w:rsidR="00D240F1">
        <w:rPr>
          <w:rFonts w:cs="Times New Roman"/>
          <w:szCs w:val="28"/>
        </w:rPr>
        <w:t> </w:t>
      </w:r>
      <w:r w:rsidR="007B7BFA" w:rsidRPr="006F4575">
        <w:rPr>
          <w:rFonts w:cs="Times New Roman"/>
          <w:szCs w:val="28"/>
        </w:rPr>
        <w:t>Внести в</w:t>
      </w:r>
      <w:r w:rsidR="007B7BFA">
        <w:rPr>
          <w:rFonts w:cs="Times New Roman"/>
          <w:szCs w:val="28"/>
        </w:rPr>
        <w:t xml:space="preserve"> </w:t>
      </w:r>
      <w:r w:rsidR="00C33778" w:rsidRPr="006F4575">
        <w:rPr>
          <w:rFonts w:cs="Times New Roman"/>
          <w:szCs w:val="28"/>
        </w:rPr>
        <w:t>приказ департамента труда и социальной поддержки населения Ярославской области от</w:t>
      </w:r>
      <w:r w:rsidR="00C33778">
        <w:rPr>
          <w:rFonts w:cs="Times New Roman"/>
          <w:szCs w:val="28"/>
        </w:rPr>
        <w:t> </w:t>
      </w:r>
      <w:r w:rsidR="007E1F41" w:rsidRPr="007E1F41">
        <w:rPr>
          <w:rFonts w:cs="Times New Roman"/>
          <w:szCs w:val="28"/>
        </w:rPr>
        <w:t>29.06.2012 №</w:t>
      </w:r>
      <w:r w:rsidR="00A36FCF">
        <w:rPr>
          <w:rFonts w:cs="Times New Roman"/>
          <w:szCs w:val="28"/>
        </w:rPr>
        <w:t> 81</w:t>
      </w:r>
      <w:r w:rsidR="007E1F41" w:rsidRPr="007E1F41">
        <w:rPr>
          <w:rFonts w:cs="Times New Roman"/>
          <w:szCs w:val="28"/>
        </w:rPr>
        <w:t xml:space="preserve">-12 </w:t>
      </w:r>
      <w:r w:rsidR="00C33778">
        <w:rPr>
          <w:rFonts w:cs="Times New Roman"/>
          <w:szCs w:val="28"/>
        </w:rPr>
        <w:t>«</w:t>
      </w:r>
      <w:r w:rsidR="00C33778" w:rsidRPr="006F4575">
        <w:rPr>
          <w:rFonts w:cs="Times New Roman"/>
          <w:szCs w:val="28"/>
        </w:rPr>
        <w:t>Об утверждении Административного регламента</w:t>
      </w:r>
      <w:r w:rsidR="00C33778">
        <w:rPr>
          <w:rFonts w:cs="Times New Roman"/>
          <w:szCs w:val="28"/>
        </w:rPr>
        <w:t xml:space="preserve">» </w:t>
      </w:r>
      <w:r w:rsidR="007B7BFA">
        <w:rPr>
          <w:rFonts w:cs="Times New Roman"/>
          <w:szCs w:val="28"/>
        </w:rPr>
        <w:t>следующие изменения:</w:t>
      </w:r>
    </w:p>
    <w:p w:rsidR="00C33778" w:rsidRDefault="007B7BFA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 В пункте 2 </w:t>
      </w:r>
      <w:r w:rsidR="00C33778">
        <w:rPr>
          <w:rFonts w:cs="Times New Roman"/>
          <w:szCs w:val="28"/>
        </w:rPr>
        <w:t>слова «</w:t>
      </w:r>
      <w:r w:rsidR="00C33778" w:rsidRPr="00C33778">
        <w:rPr>
          <w:rFonts w:cs="Times New Roman"/>
          <w:szCs w:val="28"/>
        </w:rPr>
        <w:t>директора департамента</w:t>
      </w:r>
      <w:r w:rsidR="00C33778">
        <w:rPr>
          <w:rFonts w:cs="Times New Roman"/>
          <w:szCs w:val="28"/>
        </w:rPr>
        <w:t xml:space="preserve">» заменить словами «министра труда и социальной поддержки населения Ярославской области». </w:t>
      </w:r>
    </w:p>
    <w:p w:rsidR="000C5DD2" w:rsidRDefault="007B7BFA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33778">
        <w:rPr>
          <w:rFonts w:cs="Times New Roman"/>
          <w:szCs w:val="28"/>
        </w:rPr>
        <w:t>2. </w:t>
      </w:r>
      <w:r>
        <w:rPr>
          <w:rFonts w:cs="Times New Roman"/>
          <w:szCs w:val="28"/>
        </w:rPr>
        <w:t>В</w:t>
      </w:r>
      <w:r w:rsidRPr="006F4575">
        <w:rPr>
          <w:rFonts w:cs="Times New Roman"/>
          <w:szCs w:val="28"/>
        </w:rPr>
        <w:t xml:space="preserve"> </w:t>
      </w:r>
      <w:r w:rsidR="006F4575" w:rsidRPr="006F4575">
        <w:rPr>
          <w:rFonts w:cs="Times New Roman"/>
          <w:szCs w:val="28"/>
        </w:rPr>
        <w:t xml:space="preserve">Административный регламент предоставления государственной услуги </w:t>
      </w:r>
      <w:r w:rsidR="006F4575">
        <w:rPr>
          <w:rFonts w:cs="Times New Roman"/>
          <w:szCs w:val="28"/>
        </w:rPr>
        <w:t>«</w:t>
      </w:r>
      <w:r w:rsidR="00A36FCF" w:rsidRPr="00A36FCF">
        <w:rPr>
          <w:rFonts w:cs="Times New Roman"/>
          <w:szCs w:val="28"/>
        </w:rPr>
        <w:t>Выдача органами опеки и попечительства предварительного разрешения на совершение сделок с имуществом недееспособных, не полностью дееспособных совершеннолетних граждан</w:t>
      </w:r>
      <w:r w:rsidR="006F4575">
        <w:rPr>
          <w:rFonts w:cs="Times New Roman"/>
          <w:szCs w:val="28"/>
        </w:rPr>
        <w:t>»</w:t>
      </w:r>
      <w:r w:rsidR="006F4575" w:rsidRPr="006F4575">
        <w:rPr>
          <w:rFonts w:cs="Times New Roman"/>
          <w:szCs w:val="28"/>
        </w:rPr>
        <w:t xml:space="preserve">, утвержденный приказом, </w:t>
      </w:r>
      <w:r>
        <w:rPr>
          <w:rFonts w:cs="Times New Roman"/>
          <w:szCs w:val="28"/>
        </w:rPr>
        <w:t xml:space="preserve">внести </w:t>
      </w:r>
      <w:r w:rsidR="006F4575" w:rsidRPr="006F4575">
        <w:rPr>
          <w:rFonts w:cs="Times New Roman"/>
          <w:szCs w:val="28"/>
        </w:rPr>
        <w:t>изменени</w:t>
      </w:r>
      <w:r w:rsidR="000C5DD2">
        <w:rPr>
          <w:rFonts w:cs="Times New Roman"/>
          <w:szCs w:val="28"/>
        </w:rPr>
        <w:t>я</w:t>
      </w:r>
      <w:r w:rsidR="00530513">
        <w:rPr>
          <w:rFonts w:cs="Times New Roman"/>
          <w:szCs w:val="28"/>
        </w:rPr>
        <w:t xml:space="preserve"> согласно приложению.</w:t>
      </w:r>
    </w:p>
    <w:p w:rsidR="00D8443B" w:rsidRPr="00B7426F" w:rsidRDefault="007B7BFA" w:rsidP="00D8443B">
      <w:pPr>
        <w:jc w:val="both"/>
        <w:rPr>
          <w:szCs w:val="28"/>
        </w:rPr>
      </w:pPr>
      <w:r>
        <w:rPr>
          <w:szCs w:val="28"/>
        </w:rPr>
        <w:t>2</w:t>
      </w:r>
      <w:r w:rsidR="00C33778">
        <w:rPr>
          <w:szCs w:val="28"/>
        </w:rPr>
        <w:t>.</w:t>
      </w:r>
      <w:r w:rsidR="00D8443B">
        <w:rPr>
          <w:szCs w:val="28"/>
        </w:rPr>
        <w:t> </w:t>
      </w:r>
      <w:r w:rsidR="00D8443B" w:rsidRPr="001D4301">
        <w:rPr>
          <w:rFonts w:cs="Times New Roman"/>
          <w:szCs w:val="28"/>
        </w:rPr>
        <w:t>Приказ вступает в силу через 10 дней после его официального опубликования.</w:t>
      </w: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Министр труда и </w:t>
      </w:r>
      <w:proofErr w:type="gramStart"/>
      <w:r>
        <w:rPr>
          <w:rFonts w:eastAsiaTheme="minorHAnsi" w:cs="Times New Roman"/>
          <w:szCs w:val="28"/>
        </w:rPr>
        <w:t>социальной</w:t>
      </w:r>
      <w:proofErr w:type="gramEnd"/>
      <w:r>
        <w:rPr>
          <w:rFonts w:eastAsiaTheme="minorHAnsi" w:cs="Times New Roman"/>
          <w:szCs w:val="28"/>
        </w:rPr>
        <w:t xml:space="preserve"> </w:t>
      </w:r>
    </w:p>
    <w:p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поддержки населения </w:t>
      </w:r>
    </w:p>
    <w:p w:rsidR="00D8443B" w:rsidRPr="003D1E8D" w:rsidRDefault="00D8443B" w:rsidP="00D8443B">
      <w:pPr>
        <w:ind w:firstLine="0"/>
        <w:jc w:val="both"/>
      </w:pPr>
      <w:r>
        <w:rPr>
          <w:rFonts w:eastAsiaTheme="minorHAnsi" w:cs="Times New Roman"/>
          <w:szCs w:val="28"/>
        </w:rPr>
        <w:t xml:space="preserve">Ярославской области </w:t>
      </w:r>
      <w:r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Н.Л. Биочино</w:t>
      </w:r>
    </w:p>
    <w:p w:rsidR="00530513" w:rsidRDefault="00530513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D8443B" w:rsidSect="009177A0">
          <w:headerReference w:type="default" r:id="rId7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</w:t>
      </w: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приказу министерства </w:t>
      </w: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труда и социальной поддержки населения Ярославской области</w:t>
      </w:r>
    </w:p>
    <w:p w:rsidR="007E1F41" w:rsidRDefault="007E1F41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от________________№________</w:t>
      </w: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Pr="00C33778" w:rsidRDefault="00D8443B" w:rsidP="00C3377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C33778">
        <w:rPr>
          <w:rFonts w:cs="Times New Roman"/>
          <w:b/>
          <w:szCs w:val="28"/>
        </w:rPr>
        <w:t>ИЗМЕНЕНИЯ,</w:t>
      </w:r>
    </w:p>
    <w:p w:rsidR="00D8443B" w:rsidRDefault="00D8443B" w:rsidP="00C33778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C33778">
        <w:rPr>
          <w:rFonts w:cs="Times New Roman"/>
          <w:b/>
          <w:szCs w:val="28"/>
        </w:rPr>
        <w:t>вносимые в Административный регламент предоставления государственной услуги «</w:t>
      </w:r>
      <w:r w:rsidR="00EB5D94" w:rsidRPr="00EB5D94">
        <w:rPr>
          <w:rFonts w:cs="Times New Roman"/>
          <w:b/>
          <w:szCs w:val="28"/>
        </w:rPr>
        <w:t>Выдача органами опеки и попечительства предварительного разрешения на совершение сделок с имуществом недееспособных, не полностью дееспособных совершеннолетних граждан</w:t>
      </w:r>
      <w:bookmarkStart w:id="0" w:name="_GoBack"/>
      <w:bookmarkEnd w:id="0"/>
      <w:r w:rsidRPr="00C33778">
        <w:rPr>
          <w:rFonts w:cs="Times New Roman"/>
          <w:b/>
          <w:szCs w:val="28"/>
        </w:rPr>
        <w:t>»</w:t>
      </w: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451996" w:rsidRDefault="000B1FD6" w:rsidP="00451996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89714B">
        <w:rPr>
          <w:rFonts w:cs="Times New Roman"/>
          <w:szCs w:val="28"/>
        </w:rPr>
        <w:t> </w:t>
      </w:r>
      <w:r w:rsidR="007E1F41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</w:t>
      </w:r>
      <w:r w:rsidR="004D292D">
        <w:rPr>
          <w:rFonts w:cs="Times New Roman"/>
          <w:szCs w:val="28"/>
        </w:rPr>
        <w:t>абзацах четвертом и десятом пункта 1.3.1</w:t>
      </w:r>
      <w:r w:rsidR="00451996">
        <w:rPr>
          <w:rFonts w:cs="Times New Roman"/>
          <w:szCs w:val="28"/>
        </w:rPr>
        <w:t xml:space="preserve"> </w:t>
      </w:r>
      <w:r w:rsidR="004D292D">
        <w:rPr>
          <w:rFonts w:cs="Times New Roman"/>
          <w:szCs w:val="28"/>
        </w:rPr>
        <w:t xml:space="preserve">подраздела 1.3 </w:t>
      </w:r>
      <w:r w:rsidR="00DE7A04">
        <w:rPr>
          <w:rFonts w:cs="Times New Roman"/>
          <w:szCs w:val="28"/>
        </w:rPr>
        <w:t xml:space="preserve">раздела 1, </w:t>
      </w:r>
      <w:r w:rsidR="00451996">
        <w:rPr>
          <w:rFonts w:cs="Times New Roman"/>
          <w:szCs w:val="28"/>
        </w:rPr>
        <w:t xml:space="preserve">подразделе 2.6 раздела 2 </w:t>
      </w:r>
      <w:r w:rsidR="00451996" w:rsidRPr="00666111">
        <w:rPr>
          <w:rFonts w:cs="Times New Roman"/>
          <w:szCs w:val="28"/>
        </w:rPr>
        <w:t>слово «департамент» в соответствующ</w:t>
      </w:r>
      <w:r w:rsidR="00451996">
        <w:rPr>
          <w:rFonts w:cs="Times New Roman"/>
          <w:szCs w:val="28"/>
        </w:rPr>
        <w:t>их</w:t>
      </w:r>
      <w:r w:rsidR="00451996" w:rsidRPr="00666111">
        <w:rPr>
          <w:rFonts w:cs="Times New Roman"/>
          <w:szCs w:val="28"/>
        </w:rPr>
        <w:t xml:space="preserve"> падеж</w:t>
      </w:r>
      <w:r w:rsidR="00451996">
        <w:rPr>
          <w:rFonts w:cs="Times New Roman"/>
          <w:szCs w:val="28"/>
        </w:rPr>
        <w:t>ах</w:t>
      </w:r>
      <w:r w:rsidR="00451996" w:rsidRPr="00666111">
        <w:rPr>
          <w:rFonts w:cs="Times New Roman"/>
          <w:szCs w:val="28"/>
        </w:rPr>
        <w:t xml:space="preserve"> заменить словом «министерство» в соответствующ</w:t>
      </w:r>
      <w:r w:rsidR="00451996">
        <w:rPr>
          <w:rFonts w:cs="Times New Roman"/>
          <w:szCs w:val="28"/>
        </w:rPr>
        <w:t>их</w:t>
      </w:r>
      <w:r w:rsidR="00451996" w:rsidRPr="00666111">
        <w:rPr>
          <w:rFonts w:cs="Times New Roman"/>
          <w:szCs w:val="28"/>
        </w:rPr>
        <w:t xml:space="preserve"> падеж</w:t>
      </w:r>
      <w:r w:rsidR="00451996">
        <w:rPr>
          <w:rFonts w:cs="Times New Roman"/>
          <w:szCs w:val="28"/>
        </w:rPr>
        <w:t>ах.</w:t>
      </w:r>
    </w:p>
    <w:p w:rsidR="00CD5598" w:rsidRDefault="00CD5598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В абзаце первом подраздела 4.1 раздела 4 слова «департаментом</w:t>
      </w:r>
      <w:r>
        <w:t xml:space="preserve"> труда и социальной поддержки населения Ярославской области (далее </w:t>
      </w:r>
      <w:r>
        <w:noBreakHyphen/>
        <w:t> департамент)</w:t>
      </w:r>
      <w:r>
        <w:rPr>
          <w:rFonts w:cs="Times New Roman"/>
          <w:szCs w:val="28"/>
        </w:rPr>
        <w:t>» заменить словами «</w:t>
      </w:r>
      <w:r>
        <w:t>министерством труда и социальной поддержки населения Ярославской области</w:t>
      </w:r>
      <w:r>
        <w:rPr>
          <w:rFonts w:cs="Times New Roman"/>
          <w:szCs w:val="28"/>
        </w:rPr>
        <w:t>»</w:t>
      </w:r>
      <w:r w:rsidR="0046158E">
        <w:rPr>
          <w:rFonts w:cs="Times New Roman"/>
          <w:szCs w:val="28"/>
        </w:rPr>
        <w:t>.</w:t>
      </w:r>
    </w:p>
    <w:p w:rsidR="007E1F41" w:rsidRDefault="00CD5598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451996">
        <w:rPr>
          <w:rFonts w:cs="Times New Roman"/>
          <w:szCs w:val="28"/>
        </w:rPr>
        <w:t xml:space="preserve">. В подразделе 5.11 раздела 5 слова «департамент информатизации и связи» заменить словами «министерство цифрового развития». </w:t>
      </w:r>
    </w:p>
    <w:p w:rsidR="00A36FCF" w:rsidRDefault="00A36FCF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4. </w:t>
      </w:r>
      <w:r w:rsidRPr="00A36FCF">
        <w:rPr>
          <w:rFonts w:cs="Times New Roman"/>
          <w:szCs w:val="28"/>
        </w:rPr>
        <w:t xml:space="preserve">Блок-схему предоставления государственной услуги </w:t>
      </w:r>
      <w:r>
        <w:rPr>
          <w:rFonts w:cs="Times New Roman"/>
          <w:szCs w:val="28"/>
        </w:rPr>
        <w:t>«</w:t>
      </w:r>
      <w:r>
        <w:t>Выдача органами опеки и попечительства предварительного разрешения на совершение сделок с имуществом недееспособных, не полностью дееспособных совершеннолетних граждан</w:t>
      </w:r>
      <w:r>
        <w:rPr>
          <w:rFonts w:cs="Times New Roman"/>
          <w:szCs w:val="28"/>
        </w:rPr>
        <w:t>»</w:t>
      </w:r>
      <w:r w:rsidRPr="00A36FCF">
        <w:rPr>
          <w:rFonts w:cs="Times New Roman"/>
          <w:szCs w:val="28"/>
        </w:rPr>
        <w:t xml:space="preserve"> (приложение </w:t>
      </w:r>
      <w:r>
        <w:rPr>
          <w:rFonts w:cs="Times New Roman"/>
          <w:szCs w:val="28"/>
        </w:rPr>
        <w:t xml:space="preserve">4 </w:t>
      </w:r>
      <w:r w:rsidRPr="00A36FCF">
        <w:rPr>
          <w:rFonts w:cs="Times New Roman"/>
          <w:szCs w:val="28"/>
        </w:rPr>
        <w:t>к Административному регламенту) признать утратившей силу.</w:t>
      </w:r>
    </w:p>
    <w:sectPr w:rsidR="00A36FCF" w:rsidSect="009177A0"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968" w:rsidRDefault="00FC5968">
      <w:r>
        <w:separator/>
      </w:r>
    </w:p>
  </w:endnote>
  <w:endnote w:type="continuationSeparator" w:id="0">
    <w:p w:rsidR="00FC5968" w:rsidRDefault="00FC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968" w:rsidRDefault="00FC5968">
      <w:r>
        <w:separator/>
      </w:r>
    </w:p>
  </w:footnote>
  <w:footnote w:type="continuationSeparator" w:id="0">
    <w:p w:rsidR="00FC5968" w:rsidRDefault="00FC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916300"/>
      <w:docPartObj>
        <w:docPartGallery w:val="Page Numbers (Top of Page)"/>
        <w:docPartUnique/>
      </w:docPartObj>
    </w:sdtPr>
    <w:sdtEndPr/>
    <w:sdtContent>
      <w:p w:rsidR="004509FF" w:rsidRDefault="004509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996">
          <w:rPr>
            <w:noProof/>
          </w:rPr>
          <w:t>3</w:t>
        </w:r>
        <w:r>
          <w:fldChar w:fldCharType="end"/>
        </w:r>
      </w:p>
    </w:sdtContent>
  </w:sdt>
  <w:p w:rsidR="004509FF" w:rsidRDefault="004509FF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">
    <w15:presenceInfo w15:providerId="None" w15:userId="Короб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43EE"/>
    <w:rsid w:val="000568E0"/>
    <w:rsid w:val="00065B9F"/>
    <w:rsid w:val="000B1FD6"/>
    <w:rsid w:val="000C5DD2"/>
    <w:rsid w:val="000D0C93"/>
    <w:rsid w:val="000D2197"/>
    <w:rsid w:val="000F5243"/>
    <w:rsid w:val="001036B2"/>
    <w:rsid w:val="0012698F"/>
    <w:rsid w:val="00136C6C"/>
    <w:rsid w:val="001725F1"/>
    <w:rsid w:val="00185E93"/>
    <w:rsid w:val="001A1989"/>
    <w:rsid w:val="001B3AD5"/>
    <w:rsid w:val="001C78DA"/>
    <w:rsid w:val="001D4301"/>
    <w:rsid w:val="00220FC4"/>
    <w:rsid w:val="002306C4"/>
    <w:rsid w:val="00231194"/>
    <w:rsid w:val="00232AA9"/>
    <w:rsid w:val="00245805"/>
    <w:rsid w:val="00260556"/>
    <w:rsid w:val="002743FF"/>
    <w:rsid w:val="002C2AC2"/>
    <w:rsid w:val="002D4D17"/>
    <w:rsid w:val="00321C79"/>
    <w:rsid w:val="0032292E"/>
    <w:rsid w:val="00347B66"/>
    <w:rsid w:val="003830DD"/>
    <w:rsid w:val="00396CA5"/>
    <w:rsid w:val="003A2DCC"/>
    <w:rsid w:val="003A7ECC"/>
    <w:rsid w:val="003D1E8D"/>
    <w:rsid w:val="003D366C"/>
    <w:rsid w:val="003F50F7"/>
    <w:rsid w:val="0040656C"/>
    <w:rsid w:val="00415117"/>
    <w:rsid w:val="0043223D"/>
    <w:rsid w:val="00432FA6"/>
    <w:rsid w:val="004509FF"/>
    <w:rsid w:val="00451996"/>
    <w:rsid w:val="00456E68"/>
    <w:rsid w:val="0046158E"/>
    <w:rsid w:val="004B49E4"/>
    <w:rsid w:val="004D292D"/>
    <w:rsid w:val="004D527E"/>
    <w:rsid w:val="004E33BC"/>
    <w:rsid w:val="004F4E3D"/>
    <w:rsid w:val="004F62E0"/>
    <w:rsid w:val="00530513"/>
    <w:rsid w:val="0053405F"/>
    <w:rsid w:val="0059003A"/>
    <w:rsid w:val="00591291"/>
    <w:rsid w:val="005E2A30"/>
    <w:rsid w:val="006077CE"/>
    <w:rsid w:val="0062397F"/>
    <w:rsid w:val="00630C39"/>
    <w:rsid w:val="006315B7"/>
    <w:rsid w:val="00634B7C"/>
    <w:rsid w:val="00640E30"/>
    <w:rsid w:val="00662621"/>
    <w:rsid w:val="00666111"/>
    <w:rsid w:val="00695B61"/>
    <w:rsid w:val="006F1BDF"/>
    <w:rsid w:val="006F4575"/>
    <w:rsid w:val="007137A2"/>
    <w:rsid w:val="00754789"/>
    <w:rsid w:val="00763558"/>
    <w:rsid w:val="00784523"/>
    <w:rsid w:val="007B7BFA"/>
    <w:rsid w:val="007D0369"/>
    <w:rsid w:val="007D4DC8"/>
    <w:rsid w:val="007E0DD2"/>
    <w:rsid w:val="007E1F41"/>
    <w:rsid w:val="0080747D"/>
    <w:rsid w:val="00807A92"/>
    <w:rsid w:val="00811F11"/>
    <w:rsid w:val="00820DC8"/>
    <w:rsid w:val="00851E12"/>
    <w:rsid w:val="00874CB6"/>
    <w:rsid w:val="0089714B"/>
    <w:rsid w:val="008F1162"/>
    <w:rsid w:val="008F79C3"/>
    <w:rsid w:val="00904498"/>
    <w:rsid w:val="00904EE6"/>
    <w:rsid w:val="009072BF"/>
    <w:rsid w:val="009177A0"/>
    <w:rsid w:val="009457A1"/>
    <w:rsid w:val="00957281"/>
    <w:rsid w:val="009779EA"/>
    <w:rsid w:val="00977B87"/>
    <w:rsid w:val="009A733A"/>
    <w:rsid w:val="009C7392"/>
    <w:rsid w:val="009E4193"/>
    <w:rsid w:val="009F3592"/>
    <w:rsid w:val="00A02A6F"/>
    <w:rsid w:val="00A1731F"/>
    <w:rsid w:val="00A35505"/>
    <w:rsid w:val="00A36FCF"/>
    <w:rsid w:val="00A506CA"/>
    <w:rsid w:val="00A635C7"/>
    <w:rsid w:val="00AA17E5"/>
    <w:rsid w:val="00B012CE"/>
    <w:rsid w:val="00B36878"/>
    <w:rsid w:val="00B615F9"/>
    <w:rsid w:val="00B819AD"/>
    <w:rsid w:val="00B97A0A"/>
    <w:rsid w:val="00BA5ABD"/>
    <w:rsid w:val="00BB1812"/>
    <w:rsid w:val="00BC2F6A"/>
    <w:rsid w:val="00BD31F9"/>
    <w:rsid w:val="00BE1041"/>
    <w:rsid w:val="00BF36DF"/>
    <w:rsid w:val="00C33778"/>
    <w:rsid w:val="00C37D2B"/>
    <w:rsid w:val="00C5216F"/>
    <w:rsid w:val="00C64A7A"/>
    <w:rsid w:val="00C74138"/>
    <w:rsid w:val="00C8425C"/>
    <w:rsid w:val="00C85EDD"/>
    <w:rsid w:val="00C87012"/>
    <w:rsid w:val="00CA43C7"/>
    <w:rsid w:val="00CB3A70"/>
    <w:rsid w:val="00CC338D"/>
    <w:rsid w:val="00CC718E"/>
    <w:rsid w:val="00CD5598"/>
    <w:rsid w:val="00D001BB"/>
    <w:rsid w:val="00D00EFB"/>
    <w:rsid w:val="00D02DB7"/>
    <w:rsid w:val="00D17B4E"/>
    <w:rsid w:val="00D240F1"/>
    <w:rsid w:val="00D35298"/>
    <w:rsid w:val="00D41477"/>
    <w:rsid w:val="00D45FCE"/>
    <w:rsid w:val="00D56537"/>
    <w:rsid w:val="00D8443B"/>
    <w:rsid w:val="00DB6FF3"/>
    <w:rsid w:val="00DD6DF3"/>
    <w:rsid w:val="00DE7A04"/>
    <w:rsid w:val="00DF4B53"/>
    <w:rsid w:val="00E1407E"/>
    <w:rsid w:val="00E17DAA"/>
    <w:rsid w:val="00E43D94"/>
    <w:rsid w:val="00E45DCA"/>
    <w:rsid w:val="00E615B8"/>
    <w:rsid w:val="00E86614"/>
    <w:rsid w:val="00E86EF2"/>
    <w:rsid w:val="00E87021"/>
    <w:rsid w:val="00E92FF8"/>
    <w:rsid w:val="00EB0BA0"/>
    <w:rsid w:val="00EB5D94"/>
    <w:rsid w:val="00EC1649"/>
    <w:rsid w:val="00EC6A4A"/>
    <w:rsid w:val="00ED57F8"/>
    <w:rsid w:val="00F033AE"/>
    <w:rsid w:val="00F40D00"/>
    <w:rsid w:val="00F82EA8"/>
    <w:rsid w:val="00F85F29"/>
    <w:rsid w:val="00F94F49"/>
    <w:rsid w:val="00FA0B78"/>
    <w:rsid w:val="00FC5968"/>
    <w:rsid w:val="00FF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7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89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6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5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80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5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3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6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1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9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59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42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86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40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8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245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658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917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100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Иванов Денис Валерьевич</cp:lastModifiedBy>
  <cp:revision>9</cp:revision>
  <cp:lastPrinted>2023-09-08T08:05:00Z</cp:lastPrinted>
  <dcterms:created xsi:type="dcterms:W3CDTF">2023-09-08T08:14:00Z</dcterms:created>
  <dcterms:modified xsi:type="dcterms:W3CDTF">2023-10-04T11:18:00Z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53-12</vt:lpwstr>
  </property>
  <property fmtid="{D5CDD505-2E9C-101B-9397-08002B2CF9AE}" pid="6" name="INSTALL_ID">
    <vt:lpwstr>34115</vt:lpwstr>
  </property>
</Properties>
</file>